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28A" w:rsidRPr="00691A5B" w:rsidRDefault="00DC528A" w:rsidP="004A7CA6">
      <w:pPr>
        <w:spacing w:after="0"/>
        <w:jc w:val="center"/>
        <w:rPr>
          <w:rFonts w:asciiTheme="majorHAnsi" w:hAnsiTheme="majorHAnsi" w:cs="Times New Roman"/>
          <w:b/>
          <w:sz w:val="24"/>
          <w:szCs w:val="24"/>
        </w:rPr>
      </w:pPr>
      <w:r w:rsidRPr="00691A5B">
        <w:rPr>
          <w:rFonts w:asciiTheme="majorHAnsi" w:hAnsiTheme="majorHAnsi" w:cs="Times New Roman"/>
          <w:b/>
          <w:sz w:val="24"/>
          <w:szCs w:val="24"/>
        </w:rPr>
        <w:t>North Atlantic Landscape Conservation Cooperative</w:t>
      </w:r>
    </w:p>
    <w:p w:rsidR="00DC528A" w:rsidRPr="00691A5B" w:rsidRDefault="00DC528A" w:rsidP="004A7CA6">
      <w:pPr>
        <w:spacing w:after="0"/>
        <w:jc w:val="center"/>
        <w:rPr>
          <w:rFonts w:asciiTheme="majorHAnsi" w:hAnsiTheme="majorHAnsi" w:cs="Times New Roman"/>
          <w:b/>
          <w:sz w:val="24"/>
          <w:szCs w:val="24"/>
        </w:rPr>
      </w:pPr>
      <w:r w:rsidRPr="00691A5B">
        <w:rPr>
          <w:rFonts w:asciiTheme="majorHAnsi" w:hAnsiTheme="majorHAnsi" w:cs="Times New Roman"/>
          <w:b/>
          <w:sz w:val="24"/>
          <w:szCs w:val="24"/>
        </w:rPr>
        <w:t>Steering Committee Conference Call, February 8, 2013</w:t>
      </w:r>
      <w:r>
        <w:rPr>
          <w:rFonts w:asciiTheme="majorHAnsi" w:hAnsiTheme="majorHAnsi" w:cs="Times New Roman"/>
          <w:b/>
          <w:sz w:val="24"/>
          <w:szCs w:val="24"/>
        </w:rPr>
        <w:t xml:space="preserve">, </w:t>
      </w:r>
      <w:r w:rsidRPr="00691A5B">
        <w:rPr>
          <w:rFonts w:asciiTheme="majorHAnsi" w:hAnsiTheme="majorHAnsi" w:cs="Times New Roman"/>
          <w:b/>
          <w:sz w:val="24"/>
          <w:szCs w:val="24"/>
        </w:rPr>
        <w:t>10:00 a.m. - 12:00 noon</w:t>
      </w:r>
    </w:p>
    <w:p w:rsidR="00DC528A" w:rsidRPr="00691A5B" w:rsidRDefault="00DC528A" w:rsidP="004A7CA6">
      <w:pPr>
        <w:spacing w:after="0"/>
        <w:jc w:val="center"/>
        <w:rPr>
          <w:rFonts w:asciiTheme="majorHAnsi" w:hAnsiTheme="majorHAnsi" w:cs="Times New Roman"/>
          <w:b/>
          <w:sz w:val="24"/>
          <w:szCs w:val="24"/>
        </w:rPr>
      </w:pPr>
    </w:p>
    <w:p w:rsidR="00DC528A" w:rsidRPr="004A7CA6" w:rsidRDefault="00DC528A" w:rsidP="004A7CA6">
      <w:pPr>
        <w:spacing w:after="0"/>
        <w:jc w:val="center"/>
        <w:rPr>
          <w:rFonts w:asciiTheme="majorHAnsi" w:hAnsiTheme="majorHAnsi"/>
          <w:sz w:val="24"/>
          <w:szCs w:val="24"/>
        </w:rPr>
      </w:pPr>
      <w:bookmarkStart w:id="0" w:name="_GoBack"/>
      <w:bookmarkEnd w:id="0"/>
      <w:r w:rsidRPr="004A7CA6">
        <w:rPr>
          <w:rFonts w:asciiTheme="majorHAnsi" w:hAnsiTheme="majorHAnsi"/>
          <w:sz w:val="24"/>
          <w:szCs w:val="24"/>
        </w:rPr>
        <w:t>Action Items</w:t>
      </w:r>
    </w:p>
    <w:p w:rsidR="004A7CA6" w:rsidRDefault="004A7CA6" w:rsidP="004A7CA6">
      <w:pPr>
        <w:spacing w:after="0"/>
        <w:jc w:val="center"/>
        <w:rPr>
          <w:rFonts w:asciiTheme="majorHAnsi" w:hAnsiTheme="majorHAnsi"/>
          <w:i/>
          <w:sz w:val="24"/>
          <w:szCs w:val="24"/>
        </w:rPr>
      </w:pPr>
      <w:r w:rsidRPr="004A7CA6">
        <w:rPr>
          <w:rFonts w:asciiTheme="majorHAnsi" w:hAnsiTheme="majorHAnsi"/>
          <w:i/>
          <w:sz w:val="24"/>
          <w:szCs w:val="24"/>
        </w:rPr>
        <w:t>Actions Taken</w:t>
      </w:r>
    </w:p>
    <w:p w:rsidR="005B2BD3" w:rsidRPr="004A7CA6" w:rsidRDefault="005B2BD3" w:rsidP="004A7CA6">
      <w:pPr>
        <w:spacing w:after="0"/>
        <w:jc w:val="center"/>
        <w:rPr>
          <w:rFonts w:asciiTheme="majorHAnsi" w:hAnsiTheme="majorHAnsi"/>
          <w:i/>
          <w:sz w:val="24"/>
          <w:szCs w:val="24"/>
        </w:rPr>
      </w:pPr>
    </w:p>
    <w:p w:rsidR="00DC528A" w:rsidRDefault="00DC528A" w:rsidP="00DC528A">
      <w:pPr>
        <w:spacing w:after="0"/>
        <w:rPr>
          <w:rFonts w:ascii="Cambria" w:hAnsi="Cambria" w:cs="Times New Roman"/>
          <w:sz w:val="24"/>
          <w:szCs w:val="24"/>
        </w:rPr>
      </w:pPr>
      <w:r>
        <w:rPr>
          <w:rFonts w:ascii="Cambria" w:hAnsi="Cambria" w:cs="Times New Roman"/>
          <w:sz w:val="24"/>
          <w:szCs w:val="24"/>
        </w:rPr>
        <w:t>LCC c</w:t>
      </w:r>
      <w:r w:rsidRPr="00B50422">
        <w:rPr>
          <w:rFonts w:ascii="Cambria" w:hAnsi="Cambria" w:cs="Times New Roman"/>
          <w:sz w:val="24"/>
          <w:szCs w:val="24"/>
        </w:rPr>
        <w:t xml:space="preserve">oastal and marine technical team </w:t>
      </w:r>
      <w:r>
        <w:rPr>
          <w:rFonts w:ascii="Cambria" w:hAnsi="Cambria" w:cs="Times New Roman"/>
          <w:sz w:val="24"/>
          <w:szCs w:val="24"/>
        </w:rPr>
        <w:t>will</w:t>
      </w:r>
      <w:r w:rsidRPr="00B50422">
        <w:rPr>
          <w:rFonts w:ascii="Cambria" w:hAnsi="Cambria" w:cs="Times New Roman"/>
          <w:sz w:val="24"/>
          <w:szCs w:val="24"/>
        </w:rPr>
        <w:t xml:space="preserve"> assess opportunities to </w:t>
      </w:r>
      <w:r>
        <w:rPr>
          <w:rFonts w:ascii="Cambria" w:hAnsi="Cambria" w:cs="Times New Roman"/>
          <w:sz w:val="24"/>
          <w:szCs w:val="24"/>
        </w:rPr>
        <w:t>utilize</w:t>
      </w:r>
      <w:r w:rsidRPr="00B50422">
        <w:rPr>
          <w:rFonts w:ascii="Cambria" w:hAnsi="Cambria" w:cs="Times New Roman"/>
          <w:sz w:val="24"/>
          <w:szCs w:val="24"/>
        </w:rPr>
        <w:t xml:space="preserve"> Hurricane Sandy</w:t>
      </w:r>
      <w:r>
        <w:rPr>
          <w:rFonts w:ascii="Cambria" w:hAnsi="Cambria" w:cs="Times New Roman"/>
          <w:sz w:val="24"/>
          <w:szCs w:val="24"/>
        </w:rPr>
        <w:t xml:space="preserve"> restoration and monitoring to meet the needs of the LCC RFP on wetland restoration resiliency.</w:t>
      </w:r>
    </w:p>
    <w:p w:rsidR="004A7CA6" w:rsidRDefault="004A7CA6" w:rsidP="00DC528A">
      <w:pPr>
        <w:spacing w:after="0"/>
        <w:rPr>
          <w:rFonts w:ascii="Cambria" w:hAnsi="Cambria" w:cs="Times New Roman"/>
          <w:sz w:val="24"/>
          <w:szCs w:val="24"/>
        </w:rPr>
      </w:pPr>
    </w:p>
    <w:p w:rsidR="00DC528A" w:rsidRPr="004A7CA6" w:rsidRDefault="004A7CA6" w:rsidP="00DC528A">
      <w:pPr>
        <w:spacing w:after="0"/>
        <w:rPr>
          <w:rFonts w:ascii="Cambria" w:hAnsi="Cambria" w:cs="Times New Roman"/>
          <w:i/>
          <w:sz w:val="24"/>
          <w:szCs w:val="24"/>
        </w:rPr>
      </w:pPr>
      <w:r w:rsidRPr="004A7CA6">
        <w:rPr>
          <w:rFonts w:ascii="Cambria" w:hAnsi="Cambria" w:cs="Times New Roman"/>
          <w:i/>
          <w:sz w:val="24"/>
          <w:szCs w:val="24"/>
        </w:rPr>
        <w:t>Coastal and Marine Technical Team and LCC staff reviewed the DOI Hurricane Sandy resiliency project and determined that there is an excellent opportunity to utilize Hurricane Sandy restoration and monitoring to meet the needs of the LCC RFP on wetland restoration resiliency.</w:t>
      </w:r>
    </w:p>
    <w:p w:rsidR="004A7CA6" w:rsidRDefault="004A7CA6" w:rsidP="00DC528A">
      <w:pPr>
        <w:spacing w:after="0"/>
        <w:rPr>
          <w:rFonts w:ascii="Cambria" w:hAnsi="Cambria" w:cs="Times New Roman"/>
          <w:sz w:val="24"/>
          <w:szCs w:val="24"/>
        </w:rPr>
      </w:pPr>
    </w:p>
    <w:p w:rsidR="00DC528A" w:rsidRDefault="00DC528A" w:rsidP="00DC528A">
      <w:pPr>
        <w:rPr>
          <w:rFonts w:ascii="Cambria" w:hAnsi="Cambria" w:cs="Times New Roman"/>
          <w:sz w:val="24"/>
          <w:szCs w:val="24"/>
        </w:rPr>
      </w:pPr>
      <w:r>
        <w:rPr>
          <w:rFonts w:ascii="Cambria" w:hAnsi="Cambria" w:cs="Times New Roman"/>
          <w:sz w:val="24"/>
          <w:szCs w:val="24"/>
        </w:rPr>
        <w:t xml:space="preserve">Information Management Needs Assessment Team will provide a recommendation on </w:t>
      </w:r>
      <w:proofErr w:type="gramStart"/>
      <w:r>
        <w:rPr>
          <w:rFonts w:ascii="Cambria" w:hAnsi="Cambria" w:cs="Times New Roman"/>
          <w:sz w:val="24"/>
          <w:szCs w:val="24"/>
        </w:rPr>
        <w:t>a</w:t>
      </w:r>
      <w:proofErr w:type="gramEnd"/>
      <w:r>
        <w:rPr>
          <w:rFonts w:ascii="Cambria" w:hAnsi="Cambria" w:cs="Times New Roman"/>
          <w:sz w:val="24"/>
          <w:szCs w:val="24"/>
        </w:rPr>
        <w:t xml:space="preserve"> Information Management system and budget at the April meeting.</w:t>
      </w:r>
    </w:p>
    <w:p w:rsidR="004A7CA6" w:rsidRPr="004A7CA6" w:rsidRDefault="004A7CA6" w:rsidP="00DC528A">
      <w:pPr>
        <w:rPr>
          <w:rFonts w:ascii="Cambria" w:hAnsi="Cambria" w:cs="Times New Roman"/>
          <w:i/>
          <w:sz w:val="24"/>
          <w:szCs w:val="24"/>
        </w:rPr>
      </w:pPr>
      <w:proofErr w:type="gramStart"/>
      <w:r w:rsidRPr="004A7CA6">
        <w:rPr>
          <w:rFonts w:ascii="Cambria" w:hAnsi="Cambria" w:cs="Times New Roman"/>
          <w:i/>
          <w:sz w:val="24"/>
          <w:szCs w:val="24"/>
        </w:rPr>
        <w:t>Recommendation to be provided at April 10 meeting</w:t>
      </w:r>
      <w:r w:rsidR="00703CBD">
        <w:rPr>
          <w:rFonts w:ascii="Cambria" w:hAnsi="Cambria" w:cs="Times New Roman"/>
          <w:i/>
          <w:sz w:val="24"/>
          <w:szCs w:val="24"/>
        </w:rPr>
        <w:t>.</w:t>
      </w:r>
      <w:proofErr w:type="gramEnd"/>
    </w:p>
    <w:p w:rsidR="00DC528A" w:rsidRDefault="00DC528A" w:rsidP="00DC528A">
      <w:pPr>
        <w:rPr>
          <w:rFonts w:ascii="Cambria" w:hAnsi="Cambria" w:cs="Times New Roman"/>
          <w:sz w:val="24"/>
          <w:szCs w:val="24"/>
        </w:rPr>
      </w:pPr>
      <w:r>
        <w:rPr>
          <w:rFonts w:ascii="Cambria" w:hAnsi="Cambria" w:cs="Times New Roman"/>
          <w:sz w:val="24"/>
          <w:szCs w:val="24"/>
        </w:rPr>
        <w:t>Northeast Climate Science Center will provide an update on proposals and themes at the April meeting.</w:t>
      </w:r>
    </w:p>
    <w:p w:rsidR="00703CBD" w:rsidRPr="00703CBD" w:rsidRDefault="00703CBD" w:rsidP="00DC528A">
      <w:pPr>
        <w:rPr>
          <w:rFonts w:ascii="Cambria" w:hAnsi="Cambria" w:cs="Times New Roman"/>
          <w:i/>
          <w:sz w:val="24"/>
          <w:szCs w:val="24"/>
        </w:rPr>
      </w:pPr>
      <w:r w:rsidRPr="00703CBD">
        <w:rPr>
          <w:rFonts w:ascii="Cambria" w:hAnsi="Cambria" w:cs="Times New Roman"/>
          <w:i/>
          <w:sz w:val="24"/>
          <w:szCs w:val="24"/>
        </w:rPr>
        <w:t>Update to be provided April 10.</w:t>
      </w:r>
    </w:p>
    <w:p w:rsidR="00DC528A" w:rsidRDefault="00DC528A" w:rsidP="00DC528A">
      <w:pPr>
        <w:rPr>
          <w:rFonts w:ascii="Cambria" w:hAnsi="Cambria" w:cs="Times New Roman"/>
          <w:sz w:val="24"/>
          <w:szCs w:val="24"/>
        </w:rPr>
      </w:pPr>
      <w:r>
        <w:rPr>
          <w:rFonts w:ascii="Cambria" w:hAnsi="Cambria" w:cs="Times New Roman"/>
          <w:sz w:val="24"/>
          <w:szCs w:val="24"/>
        </w:rPr>
        <w:t>Steering Committee members (particularly states) will encourage their staff to attend the synthesis meeting on March 13 and the synthesis workshop on April 9.</w:t>
      </w:r>
    </w:p>
    <w:p w:rsidR="00703CBD" w:rsidRPr="00703CBD" w:rsidRDefault="00703CBD" w:rsidP="00DC528A">
      <w:pPr>
        <w:rPr>
          <w:rFonts w:ascii="Cambria" w:hAnsi="Cambria" w:cs="Times New Roman"/>
          <w:i/>
          <w:sz w:val="24"/>
          <w:szCs w:val="24"/>
        </w:rPr>
      </w:pPr>
      <w:r w:rsidRPr="00703CBD">
        <w:rPr>
          <w:rFonts w:ascii="Cambria" w:hAnsi="Cambria" w:cs="Times New Roman"/>
          <w:i/>
          <w:sz w:val="24"/>
          <w:szCs w:val="24"/>
        </w:rPr>
        <w:t>Notice sent to Steering Committee members.  March 13 me</w:t>
      </w:r>
      <w:r w:rsidR="003E501B">
        <w:rPr>
          <w:rFonts w:ascii="Cambria" w:hAnsi="Cambria" w:cs="Times New Roman"/>
          <w:i/>
          <w:sz w:val="24"/>
          <w:szCs w:val="24"/>
        </w:rPr>
        <w:t>eting in Philadelphia held with nine</w:t>
      </w:r>
      <w:r w:rsidRPr="00703CBD">
        <w:rPr>
          <w:rFonts w:ascii="Cambria" w:hAnsi="Cambria" w:cs="Times New Roman"/>
          <w:i/>
          <w:sz w:val="24"/>
          <w:szCs w:val="24"/>
        </w:rPr>
        <w:t xml:space="preserve"> states represented.  April 9 workshop organized.</w:t>
      </w:r>
      <w:r>
        <w:rPr>
          <w:rFonts w:ascii="Cambria" w:hAnsi="Cambria" w:cs="Times New Roman"/>
          <w:i/>
          <w:sz w:val="24"/>
          <w:szCs w:val="24"/>
        </w:rPr>
        <w:t xml:space="preserve"> </w:t>
      </w:r>
      <w:r w:rsidR="003E501B">
        <w:rPr>
          <w:rFonts w:ascii="Cambria" w:hAnsi="Cambria" w:cs="Times New Roman"/>
          <w:i/>
          <w:sz w:val="24"/>
          <w:szCs w:val="24"/>
        </w:rPr>
        <w:t xml:space="preserve"> </w:t>
      </w:r>
      <w:proofErr w:type="gramStart"/>
      <w:r>
        <w:rPr>
          <w:rFonts w:ascii="Cambria" w:hAnsi="Cambria" w:cs="Times New Roman"/>
          <w:i/>
          <w:sz w:val="24"/>
          <w:szCs w:val="24"/>
        </w:rPr>
        <w:t>Briefing on that workshop</w:t>
      </w:r>
      <w:r w:rsidR="003E501B">
        <w:rPr>
          <w:rFonts w:ascii="Cambria" w:hAnsi="Cambria" w:cs="Times New Roman"/>
          <w:i/>
          <w:sz w:val="24"/>
          <w:szCs w:val="24"/>
        </w:rPr>
        <w:t xml:space="preserve"> and synthesis</w:t>
      </w:r>
      <w:r>
        <w:rPr>
          <w:rFonts w:ascii="Cambria" w:hAnsi="Cambria" w:cs="Times New Roman"/>
          <w:i/>
          <w:sz w:val="24"/>
          <w:szCs w:val="24"/>
        </w:rPr>
        <w:t xml:space="preserve"> to be provided on April 10.</w:t>
      </w:r>
      <w:proofErr w:type="gramEnd"/>
    </w:p>
    <w:p w:rsidR="00DC528A" w:rsidRDefault="00DC528A" w:rsidP="00DC528A">
      <w:pPr>
        <w:rPr>
          <w:rFonts w:ascii="Cambria" w:hAnsi="Cambria" w:cs="Times New Roman"/>
          <w:sz w:val="24"/>
          <w:szCs w:val="24"/>
        </w:rPr>
      </w:pPr>
      <w:r>
        <w:rPr>
          <w:rFonts w:ascii="Cambria" w:hAnsi="Cambria" w:cs="Times New Roman"/>
          <w:sz w:val="24"/>
          <w:szCs w:val="24"/>
        </w:rPr>
        <w:t>LCC staff and conservation targets team will present additional recommendations on process and targets at the April meeting.</w:t>
      </w:r>
    </w:p>
    <w:p w:rsidR="00703CBD" w:rsidRPr="00703CBD" w:rsidRDefault="00703CBD" w:rsidP="00DC528A">
      <w:pPr>
        <w:rPr>
          <w:rFonts w:ascii="Cambria" w:hAnsi="Cambria" w:cs="Times New Roman"/>
          <w:i/>
          <w:sz w:val="24"/>
          <w:szCs w:val="24"/>
        </w:rPr>
      </w:pPr>
      <w:r w:rsidRPr="00703CBD">
        <w:rPr>
          <w:rFonts w:ascii="Cambria" w:hAnsi="Cambria" w:cs="Times New Roman"/>
          <w:i/>
          <w:sz w:val="24"/>
          <w:szCs w:val="24"/>
        </w:rPr>
        <w:t>LCC staff to present additional recommendations</w:t>
      </w:r>
      <w:r w:rsidR="005B2BD3">
        <w:rPr>
          <w:rFonts w:ascii="Cambria" w:hAnsi="Cambria" w:cs="Times New Roman"/>
          <w:i/>
          <w:sz w:val="24"/>
          <w:szCs w:val="24"/>
        </w:rPr>
        <w:t>; full t</w:t>
      </w:r>
      <w:r w:rsidRPr="00703CBD">
        <w:rPr>
          <w:rFonts w:ascii="Cambria" w:hAnsi="Cambria" w:cs="Times New Roman"/>
          <w:i/>
          <w:sz w:val="24"/>
          <w:szCs w:val="24"/>
        </w:rPr>
        <w:t>eam has not met yet.</w:t>
      </w:r>
    </w:p>
    <w:p w:rsidR="00135654" w:rsidRDefault="00DC528A">
      <w:pPr>
        <w:rPr>
          <w:rFonts w:ascii="Cambria" w:hAnsi="Cambria" w:cs="Times New Roman"/>
          <w:sz w:val="24"/>
          <w:szCs w:val="24"/>
        </w:rPr>
      </w:pPr>
      <w:r>
        <w:rPr>
          <w:rFonts w:ascii="Cambria" w:hAnsi="Cambria" w:cs="Times New Roman"/>
          <w:sz w:val="24"/>
          <w:szCs w:val="24"/>
        </w:rPr>
        <w:t>Steering Committee members from DOI bureaus will discuss Hurricane Sandy resiliency funding with the Steering Committee at April meeting</w:t>
      </w:r>
      <w:r w:rsidR="00703CBD">
        <w:rPr>
          <w:rFonts w:ascii="Cambria" w:hAnsi="Cambria" w:cs="Times New Roman"/>
          <w:sz w:val="24"/>
          <w:szCs w:val="24"/>
        </w:rPr>
        <w:t>.</w:t>
      </w:r>
    </w:p>
    <w:p w:rsidR="00703CBD" w:rsidRPr="00703CBD" w:rsidRDefault="00703CBD">
      <w:pPr>
        <w:rPr>
          <w:rFonts w:ascii="Cambria" w:hAnsi="Cambria" w:cs="Times New Roman"/>
          <w:i/>
          <w:sz w:val="24"/>
          <w:szCs w:val="24"/>
        </w:rPr>
      </w:pPr>
      <w:r w:rsidRPr="00703CBD">
        <w:rPr>
          <w:rFonts w:ascii="Cambria" w:hAnsi="Cambria" w:cs="Times New Roman"/>
          <w:i/>
          <w:sz w:val="24"/>
          <w:szCs w:val="24"/>
        </w:rPr>
        <w:t>Discussion planned for April 10 meeting.</w:t>
      </w:r>
    </w:p>
    <w:p w:rsidR="00510584" w:rsidRPr="00510584" w:rsidRDefault="00510584" w:rsidP="00510584"/>
    <w:sectPr w:rsidR="00510584" w:rsidRPr="00510584" w:rsidSect="0013565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CA6" w:rsidRDefault="004A7CA6" w:rsidP="00DC528A">
      <w:pPr>
        <w:spacing w:after="0" w:line="240" w:lineRule="auto"/>
      </w:pPr>
      <w:r>
        <w:separator/>
      </w:r>
    </w:p>
  </w:endnote>
  <w:endnote w:type="continuationSeparator" w:id="0">
    <w:p w:rsidR="004A7CA6" w:rsidRDefault="004A7CA6" w:rsidP="00DC5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CA6" w:rsidRDefault="004A7CA6" w:rsidP="00DC528A">
      <w:pPr>
        <w:spacing w:after="0" w:line="240" w:lineRule="auto"/>
      </w:pPr>
      <w:r>
        <w:separator/>
      </w:r>
    </w:p>
  </w:footnote>
  <w:footnote w:type="continuationSeparator" w:id="0">
    <w:p w:rsidR="004A7CA6" w:rsidRDefault="004A7CA6" w:rsidP="00DC52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CA6" w:rsidRDefault="004A7CA6">
    <w:pPr>
      <w:pStyle w:val="Header"/>
    </w:pPr>
    <w:r>
      <w:t>Handout 4</w:t>
    </w:r>
  </w:p>
  <w:p w:rsidR="004A7CA6" w:rsidRDefault="004A7C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DC528A"/>
    <w:rsid w:val="00135654"/>
    <w:rsid w:val="00144262"/>
    <w:rsid w:val="00166CAF"/>
    <w:rsid w:val="001C5847"/>
    <w:rsid w:val="002D4DD6"/>
    <w:rsid w:val="00303FE8"/>
    <w:rsid w:val="00371426"/>
    <w:rsid w:val="003A0B17"/>
    <w:rsid w:val="003D246D"/>
    <w:rsid w:val="003D7620"/>
    <w:rsid w:val="003E501B"/>
    <w:rsid w:val="004218B5"/>
    <w:rsid w:val="00443F27"/>
    <w:rsid w:val="00481867"/>
    <w:rsid w:val="00493B20"/>
    <w:rsid w:val="004A7CA6"/>
    <w:rsid w:val="004E5007"/>
    <w:rsid w:val="00510584"/>
    <w:rsid w:val="00522618"/>
    <w:rsid w:val="005B2BD3"/>
    <w:rsid w:val="00651724"/>
    <w:rsid w:val="006D15E3"/>
    <w:rsid w:val="00703CBD"/>
    <w:rsid w:val="00737005"/>
    <w:rsid w:val="007F0BF5"/>
    <w:rsid w:val="0084713A"/>
    <w:rsid w:val="008961D2"/>
    <w:rsid w:val="0095435E"/>
    <w:rsid w:val="00993E18"/>
    <w:rsid w:val="009E7AA3"/>
    <w:rsid w:val="00A16123"/>
    <w:rsid w:val="00B74C5B"/>
    <w:rsid w:val="00B93063"/>
    <w:rsid w:val="00BA4C30"/>
    <w:rsid w:val="00BC57E2"/>
    <w:rsid w:val="00DC528A"/>
    <w:rsid w:val="00DC7EE1"/>
    <w:rsid w:val="00EA53E9"/>
    <w:rsid w:val="00F420D5"/>
    <w:rsid w:val="00FF0A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28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28A"/>
  </w:style>
  <w:style w:type="paragraph" w:styleId="Footer">
    <w:name w:val="footer"/>
    <w:basedOn w:val="Normal"/>
    <w:link w:val="FooterChar"/>
    <w:uiPriority w:val="99"/>
    <w:semiHidden/>
    <w:unhideWhenUsed/>
    <w:rsid w:val="00DC52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528A"/>
  </w:style>
  <w:style w:type="paragraph" w:styleId="BalloonText">
    <w:name w:val="Balloon Text"/>
    <w:basedOn w:val="Normal"/>
    <w:link w:val="BalloonTextChar"/>
    <w:uiPriority w:val="99"/>
    <w:semiHidden/>
    <w:unhideWhenUsed/>
    <w:rsid w:val="00DC5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2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amilliken</dc:creator>
  <cp:keywords/>
  <dc:description/>
  <cp:lastModifiedBy>amilliken</cp:lastModifiedBy>
  <cp:revision>5</cp:revision>
  <dcterms:created xsi:type="dcterms:W3CDTF">2013-04-02T11:35:00Z</dcterms:created>
  <dcterms:modified xsi:type="dcterms:W3CDTF">2013-04-05T11:44:00Z</dcterms:modified>
</cp:coreProperties>
</file>