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53" w:type="dxa"/>
        <w:tblInd w:w="-162" w:type="dxa"/>
        <w:tblLayout w:type="fixed"/>
        <w:tblLook w:val="04A0"/>
      </w:tblPr>
      <w:tblGrid>
        <w:gridCol w:w="3985"/>
        <w:gridCol w:w="1903"/>
        <w:gridCol w:w="3194"/>
        <w:gridCol w:w="971"/>
      </w:tblGrid>
      <w:tr w:rsidR="002D416E" w:rsidRPr="00EB5D4A" w:rsidTr="002D416E">
        <w:trPr>
          <w:trHeight w:val="300"/>
          <w:tblHeader/>
        </w:trPr>
        <w:tc>
          <w:tcPr>
            <w:tcW w:w="3985" w:type="dxa"/>
            <w:noWrap/>
            <w:hideMark/>
          </w:tcPr>
          <w:p w:rsidR="002D416E" w:rsidRPr="00F85904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85904">
              <w:rPr>
                <w:rFonts w:ascii="Calibri" w:eastAsia="Times New Roman" w:hAnsi="Calibri" w:cs="Times New Roman"/>
                <w:b/>
                <w:color w:val="000000"/>
              </w:rPr>
              <w:t>Organization</w:t>
            </w:r>
          </w:p>
        </w:tc>
        <w:tc>
          <w:tcPr>
            <w:tcW w:w="1903" w:type="dxa"/>
            <w:noWrap/>
            <w:hideMark/>
          </w:tcPr>
          <w:p w:rsidR="002D416E" w:rsidRPr="00F85904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85904">
              <w:rPr>
                <w:rFonts w:ascii="Calibri" w:eastAsia="Times New Roman" w:hAnsi="Calibri" w:cs="Times New Roman"/>
                <w:b/>
                <w:color w:val="000000"/>
              </w:rPr>
              <w:t>Representatives</w:t>
            </w:r>
          </w:p>
        </w:tc>
        <w:tc>
          <w:tcPr>
            <w:tcW w:w="3194" w:type="dxa"/>
            <w:noWrap/>
            <w:hideMark/>
          </w:tcPr>
          <w:p w:rsidR="002D416E" w:rsidRPr="00F85904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85904">
              <w:rPr>
                <w:rFonts w:ascii="Calibri" w:eastAsia="Times New Roman" w:hAnsi="Calibri" w:cs="Times New Roman"/>
                <w:b/>
                <w:color w:val="000000"/>
              </w:rPr>
              <w:t>Title of Representative</w:t>
            </w:r>
          </w:p>
        </w:tc>
        <w:tc>
          <w:tcPr>
            <w:tcW w:w="971" w:type="dxa"/>
          </w:tcPr>
          <w:p w:rsidR="002D416E" w:rsidRPr="00F85904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RSVP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F85904" w:rsidRDefault="002D416E" w:rsidP="00EB5D4A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F85904">
              <w:rPr>
                <w:rFonts w:ascii="Calibri" w:eastAsia="Times New Roman" w:hAnsi="Calibri" w:cs="Times New Roman"/>
                <w:b/>
                <w:i/>
                <w:color w:val="000000"/>
              </w:rPr>
              <w:t>States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/Districts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Connecticut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F47015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Connecticut D</w:t>
            </w:r>
            <w:r>
              <w:rPr>
                <w:rFonts w:ascii="Calibri" w:eastAsia="Times New Roman" w:hAnsi="Calibri" w:cs="Times New Roman"/>
                <w:color w:val="000000"/>
              </w:rPr>
              <w:t>epartment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>
              <w:rPr>
                <w:rFonts w:ascii="Calibri" w:eastAsia="Times New Roman" w:hAnsi="Calibri" w:cs="Times New Roman"/>
                <w:color w:val="000000"/>
              </w:rPr>
              <w:t>Environmental Protection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Bill Hyatt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Chief, Bureau of Natural Resources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Delaware</w:t>
            </w:r>
          </w:p>
        </w:tc>
      </w:tr>
      <w:tr w:rsidR="000C1EC9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0C1EC9" w:rsidRPr="00EB5D4A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Delaware Division of Fish and Wildlife</w:t>
            </w:r>
          </w:p>
        </w:tc>
        <w:tc>
          <w:tcPr>
            <w:tcW w:w="1903" w:type="dxa"/>
            <w:noWrap/>
            <w:hideMark/>
          </w:tcPr>
          <w:p w:rsidR="000C1EC9" w:rsidRPr="00EB5D4A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Kevin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Kalasz</w:t>
            </w:r>
            <w:proofErr w:type="spellEnd"/>
          </w:p>
        </w:tc>
        <w:tc>
          <w:tcPr>
            <w:tcW w:w="3194" w:type="dxa"/>
            <w:noWrap/>
            <w:hideMark/>
          </w:tcPr>
          <w:p w:rsidR="000C1EC9" w:rsidRPr="00EB5D4A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Program Manager - Biodiversity</w:t>
            </w:r>
          </w:p>
        </w:tc>
        <w:tc>
          <w:tcPr>
            <w:tcW w:w="971" w:type="dxa"/>
          </w:tcPr>
          <w:p w:rsidR="000C1EC9" w:rsidRPr="00EB5D4A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0C1EC9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0C1EC9" w:rsidRPr="00EB5D4A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0C1EC9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Karen Bennett</w:t>
            </w:r>
          </w:p>
        </w:tc>
        <w:tc>
          <w:tcPr>
            <w:tcW w:w="3194" w:type="dxa"/>
            <w:noWrap/>
            <w:hideMark/>
          </w:tcPr>
          <w:p w:rsidR="000C1EC9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Delaware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Bayshore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Initiative</w:t>
            </w:r>
          </w:p>
        </w:tc>
        <w:tc>
          <w:tcPr>
            <w:tcW w:w="971" w:type="dxa"/>
          </w:tcPr>
          <w:p w:rsidR="000C1EC9" w:rsidRDefault="000C1EC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Maine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2D416E" w:rsidRPr="00EB5D4A" w:rsidRDefault="002D416E" w:rsidP="00BC5E41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Maine Department of Inland Fisheries and Wildlife 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Jim Connolly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Director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Resource Management</w:t>
            </w:r>
          </w:p>
        </w:tc>
        <w:tc>
          <w:tcPr>
            <w:tcW w:w="971" w:type="dxa"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EB5D4A" w:rsidRDefault="002D416E" w:rsidP="00BC5E41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Andrea Erskine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Deputy Commissioner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4F016E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Maryland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Maryland Department of Natural Resources</w:t>
            </w: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Gwen Brewer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AF725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Science Program Manager</w:t>
            </w:r>
          </w:p>
        </w:tc>
        <w:tc>
          <w:tcPr>
            <w:tcW w:w="971" w:type="dxa"/>
          </w:tcPr>
          <w:p w:rsidR="002D416E" w:rsidRDefault="002D416E" w:rsidP="00AF725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4F016E" w:rsidRDefault="002D416E" w:rsidP="00AF725F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Massachusetts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Massachusetts </w:t>
            </w:r>
            <w:r>
              <w:rPr>
                <w:rFonts w:ascii="Calibri" w:eastAsia="Times New Roman" w:hAnsi="Calibri" w:cs="Times New Roman"/>
                <w:color w:val="000000"/>
              </w:rPr>
              <w:t>Division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 of Fish</w:t>
            </w:r>
            <w:r>
              <w:rPr>
                <w:rFonts w:ascii="Calibri" w:eastAsia="Times New Roman" w:hAnsi="Calibri" w:cs="Times New Roman"/>
                <w:color w:val="000000"/>
              </w:rPr>
              <w:t>eries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 and Wildlife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John O’Leary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Wildlife Administrator</w:t>
            </w:r>
          </w:p>
        </w:tc>
        <w:tc>
          <w:tcPr>
            <w:tcW w:w="971" w:type="dxa"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4F016E" w:rsidRDefault="002D416E" w:rsidP="00F672D8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New Jersey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New Jersey Division of Fish 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>and Wildlife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Dave </w:t>
            </w:r>
            <w:proofErr w:type="spellStart"/>
            <w:r w:rsidRPr="00EB5D4A">
              <w:rPr>
                <w:rFonts w:ascii="Calibri" w:eastAsia="Times New Roman" w:hAnsi="Calibri" w:cs="Times New Roman"/>
                <w:color w:val="000000"/>
              </w:rPr>
              <w:t>Chanda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Director</w:t>
            </w:r>
          </w:p>
        </w:tc>
        <w:tc>
          <w:tcPr>
            <w:tcW w:w="971" w:type="dxa"/>
          </w:tcPr>
          <w:p w:rsidR="002D416E" w:rsidRPr="00EB5D4A" w:rsidRDefault="00124ED9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Y, 11/5 only?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New York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New York Department of Environmental Conservation</w:t>
            </w:r>
          </w:p>
        </w:tc>
        <w:tc>
          <w:tcPr>
            <w:tcW w:w="1903" w:type="dxa"/>
            <w:hideMark/>
          </w:tcPr>
          <w:p w:rsidR="002D416E" w:rsidRPr="00EB5D4A" w:rsidRDefault="002D416E" w:rsidP="00417CD7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Pat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ricia </w:t>
            </w:r>
            <w:proofErr w:type="spellStart"/>
            <w:r w:rsidRPr="00EB5D4A">
              <w:rPr>
                <w:rFonts w:ascii="Calibri" w:eastAsia="Times New Roman" w:hAnsi="Calibri" w:cs="Times New Roman"/>
                <w:color w:val="000000"/>
              </w:rPr>
              <w:t>Riexinger</w:t>
            </w:r>
            <w:proofErr w:type="spellEnd"/>
          </w:p>
        </w:tc>
        <w:tc>
          <w:tcPr>
            <w:tcW w:w="3194" w:type="dxa"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Director</w:t>
            </w:r>
            <w:r>
              <w:rPr>
                <w:rFonts w:ascii="Calibri" w:eastAsia="Times New Roman" w:hAnsi="Calibri" w:cs="Times New Roman"/>
                <w:color w:val="000000"/>
              </w:rPr>
              <w:t>, Division of Fish, Wildlife and Marine Resources</w:t>
            </w:r>
          </w:p>
        </w:tc>
        <w:tc>
          <w:tcPr>
            <w:tcW w:w="971" w:type="dxa"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Pennsylvania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930518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Pennsylvania </w:t>
            </w:r>
            <w:r>
              <w:rPr>
                <w:rFonts w:ascii="Calibri" w:eastAsia="Times New Roman" w:hAnsi="Calibri" w:cs="Times New Roman"/>
                <w:color w:val="000000"/>
              </w:rPr>
              <w:t>Fish and Boat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 Commission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A63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Diana Day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7D00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Conservation Coordinator</w:t>
            </w:r>
          </w:p>
        </w:tc>
        <w:tc>
          <w:tcPr>
            <w:tcW w:w="971" w:type="dxa"/>
          </w:tcPr>
          <w:p w:rsidR="002D416E" w:rsidRDefault="002D416E" w:rsidP="007D00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E168D7">
              <w:rPr>
                <w:rFonts w:ascii="Calibri" w:hAnsi="Calibri" w:cs="Calibri"/>
                <w:color w:val="000000"/>
              </w:rPr>
              <w:t>hone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4F016E" w:rsidRDefault="002D416E" w:rsidP="007D00C6">
            <w:pPr>
              <w:rPr>
                <w:rFonts w:ascii="Calibri" w:hAnsi="Calibri" w:cs="Calibri"/>
                <w:b/>
                <w:color w:val="000000"/>
              </w:rPr>
            </w:pPr>
            <w:r w:rsidRPr="004F016E">
              <w:rPr>
                <w:rFonts w:ascii="Calibri" w:eastAsia="Times New Roman" w:hAnsi="Calibri" w:cs="Times New Roman"/>
                <w:b/>
                <w:color w:val="000000"/>
              </w:rPr>
              <w:t>Rhode Island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7A382F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Rhode Island </w:t>
            </w:r>
            <w:r>
              <w:rPr>
                <w:rFonts w:ascii="Calibri" w:eastAsia="Times New Roman" w:hAnsi="Calibri" w:cs="Times New Roman"/>
                <w:color w:val="000000"/>
              </w:rPr>
              <w:t>Department of Environmental Management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Cathy Sparks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12CF2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212CF2">
              <w:rPr>
                <w:rFonts w:ascii="Calibri" w:eastAsia="Times New Roman" w:hAnsi="Calibri" w:cs="Times New Roman"/>
                <w:color w:val="000000"/>
              </w:rPr>
              <w:t>Assistant Director for Natural Resources</w:t>
            </w:r>
          </w:p>
        </w:tc>
        <w:tc>
          <w:tcPr>
            <w:tcW w:w="971" w:type="dxa"/>
          </w:tcPr>
          <w:p w:rsidR="002D416E" w:rsidRDefault="002D0760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Y, 11/5 only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C82CFC" w:rsidRDefault="002D416E" w:rsidP="007A382F">
            <w:pPr>
              <w:rPr>
                <w:rFonts w:ascii="Calibri" w:hAnsi="Calibri" w:cs="Calibri"/>
                <w:b/>
                <w:color w:val="000000"/>
              </w:rPr>
            </w:pPr>
            <w:r w:rsidRPr="00C82CFC">
              <w:rPr>
                <w:rFonts w:ascii="Calibri" w:eastAsia="Times New Roman" w:hAnsi="Calibri" w:cs="Times New Roman"/>
                <w:b/>
                <w:color w:val="000000"/>
              </w:rPr>
              <w:t>Vermont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Vermont Department of Fish and Wildlife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Kim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Royar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Director of Operations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 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C82CFC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82CFC">
              <w:rPr>
                <w:rFonts w:ascii="Calibri" w:eastAsia="Times New Roman" w:hAnsi="Calibri" w:cs="Times New Roman"/>
                <w:b/>
                <w:color w:val="000000"/>
              </w:rPr>
              <w:t>Virginia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Virginia Departme</w:t>
            </w:r>
            <w:r>
              <w:rPr>
                <w:rFonts w:ascii="Calibri" w:eastAsia="Times New Roman" w:hAnsi="Calibri" w:cs="Times New Roman"/>
                <w:color w:val="000000"/>
              </w:rPr>
              <w:t>nt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 of Game and Inland Fisheries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7D00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Becky Gwynn</w:t>
            </w:r>
          </w:p>
        </w:tc>
        <w:tc>
          <w:tcPr>
            <w:tcW w:w="3194" w:type="dxa"/>
            <w:noWrap/>
            <w:hideMark/>
          </w:tcPr>
          <w:p w:rsidR="002D416E" w:rsidRDefault="002D416E" w:rsidP="00644446">
            <w:pPr>
              <w:rPr>
                <w:rFonts w:ascii="Calibri" w:eastAsia="Times New Roman" w:hAnsi="Calibri" w:cs="Times New Roman"/>
                <w:color w:val="000000"/>
              </w:rPr>
            </w:pPr>
            <w:r w:rsidRPr="00644446">
              <w:rPr>
                <w:rFonts w:ascii="Calibri" w:eastAsia="Times New Roman" w:hAnsi="Calibri" w:cs="Times New Roman"/>
                <w:color w:val="000000"/>
              </w:rPr>
              <w:t>Assistant Bureau Director Bureau of Wildlife Resources</w:t>
            </w:r>
          </w:p>
        </w:tc>
        <w:tc>
          <w:tcPr>
            <w:tcW w:w="971" w:type="dxa"/>
          </w:tcPr>
          <w:p w:rsidR="002D416E" w:rsidRDefault="002D416E" w:rsidP="007D00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F85904" w:rsidRDefault="002D416E" w:rsidP="00EB5D4A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F85904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Native American Tribes 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F31D5A" w:rsidRDefault="002D416E" w:rsidP="007D00C6">
            <w:pPr>
              <w:rPr>
                <w:rFonts w:ascii="Calibri" w:eastAsia="Times New Roman" w:hAnsi="Calibri" w:cs="Times New Roman"/>
                <w:color w:val="000000"/>
              </w:rPr>
            </w:pPr>
            <w:r w:rsidRPr="00F31D5A">
              <w:rPr>
                <w:rFonts w:ascii="Calibri" w:eastAsia="Times New Roman" w:hAnsi="Calibri" w:cs="Times New Roman"/>
                <w:color w:val="000000"/>
              </w:rPr>
              <w:t xml:space="preserve">United South and Eastern Tribes </w:t>
            </w:r>
            <w:r w:rsidRPr="00F31D5A">
              <w:rPr>
                <w:rFonts w:ascii="Calibri" w:eastAsia="Times New Roman" w:hAnsi="Calibri" w:cs="Times New Roman"/>
                <w:color w:val="000000"/>
              </w:rPr>
              <w:br/>
              <w:t>Houlton Band of Maliseet Indians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Sharri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Venno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Pr="00355F8E" w:rsidRDefault="002D416E" w:rsidP="00355F8E">
            <w:pPr>
              <w:rPr>
                <w:rFonts w:ascii="Calibri" w:eastAsia="Times New Roman" w:hAnsi="Calibri" w:cs="Times New Roman"/>
                <w:color w:val="000000"/>
              </w:rPr>
            </w:pPr>
            <w:r w:rsidRPr="00355F8E">
              <w:rPr>
                <w:rFonts w:ascii="Calibri" w:eastAsia="Times New Roman" w:hAnsi="Calibri" w:cs="Times New Roman"/>
                <w:color w:val="000000"/>
              </w:rPr>
              <w:t>Environmental Planner</w:t>
            </w:r>
          </w:p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Federal Agencies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U.S. Fish and Wildlife Service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C07CC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Deb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Rocque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194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Northeast Deputy Regional Director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Ken </w:t>
            </w:r>
            <w:proofErr w:type="spellStart"/>
            <w:r w:rsidRPr="00EB5D4A">
              <w:rPr>
                <w:rFonts w:ascii="Calibri" w:eastAsia="Times New Roman" w:hAnsi="Calibri" w:cs="Times New Roman"/>
                <w:color w:val="000000"/>
              </w:rPr>
              <w:t>Elowe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Assistant Regional Director, Science Applications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Rick Bennett</w:t>
            </w:r>
          </w:p>
        </w:tc>
        <w:tc>
          <w:tcPr>
            <w:tcW w:w="3194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Regional Scientist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  <w:bookmarkStart w:id="0" w:name="_GoBack"/>
        <w:bookmarkEnd w:id="0"/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Mike Slattery</w:t>
            </w:r>
          </w:p>
        </w:tc>
        <w:tc>
          <w:tcPr>
            <w:tcW w:w="3194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Chesapeake Bay Coordinator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U.S. Geological Survey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Rachel Muir</w:t>
            </w:r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Regional Science Advisor, Northeast Region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C3F69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Pete Murdoch</w:t>
            </w:r>
          </w:p>
        </w:tc>
        <w:tc>
          <w:tcPr>
            <w:tcW w:w="3194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Regional Science Advisor, Northeast Region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Department of the Interior Northeast Climate Science Center</w:t>
            </w: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Mary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Ratnaswamy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USGS Director, Northeast Climate Science Center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Rick Palmer</w:t>
            </w:r>
          </w:p>
        </w:tc>
        <w:tc>
          <w:tcPr>
            <w:tcW w:w="3194" w:type="dxa"/>
            <w:noWrap/>
            <w:hideMark/>
          </w:tcPr>
          <w:p w:rsidR="002D416E" w:rsidRDefault="002D416E" w:rsidP="005C07D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University Director, Northeast Climate Science Center</w:t>
            </w:r>
          </w:p>
          <w:p w:rsidR="002D416E" w:rsidRDefault="002D416E" w:rsidP="005C07D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Curt Griffin</w:t>
            </w:r>
          </w:p>
        </w:tc>
        <w:tc>
          <w:tcPr>
            <w:tcW w:w="3194" w:type="dxa"/>
            <w:noWrap/>
            <w:hideMark/>
          </w:tcPr>
          <w:p w:rsidR="002D416E" w:rsidRDefault="002D416E" w:rsidP="005C07D5">
            <w:pPr>
              <w:rPr>
                <w:rFonts w:ascii="Calibri" w:eastAsia="Times New Roman" w:hAnsi="Calibri" w:cs="Times New Roman"/>
                <w:color w:val="000000"/>
              </w:rPr>
            </w:pPr>
            <w:r w:rsidRPr="00710F0D">
              <w:rPr>
                <w:rFonts w:ascii="Calibri" w:eastAsia="Times New Roman" w:hAnsi="Calibri" w:cs="Times New Roman"/>
                <w:color w:val="000000"/>
              </w:rPr>
              <w:t>Professor and Department Head</w:t>
            </w:r>
            <w:r>
              <w:rPr>
                <w:rFonts w:ascii="Calibri" w:eastAsia="Times New Roman" w:hAnsi="Calibri" w:cs="Times New Roman"/>
                <w:color w:val="000000"/>
              </w:rPr>
              <w:t>, Department of Environmental Conservation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National Park Service</w:t>
            </w: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Amanda Babson</w:t>
            </w:r>
          </w:p>
        </w:tc>
        <w:tc>
          <w:tcPr>
            <w:tcW w:w="3194" w:type="dxa"/>
            <w:noWrap/>
            <w:hideMark/>
          </w:tcPr>
          <w:p w:rsidR="002D416E" w:rsidRDefault="002D416E" w:rsidP="00946229">
            <w:r>
              <w:t>Coastal Landscape Adaptation Coordinator</w:t>
            </w:r>
          </w:p>
        </w:tc>
        <w:tc>
          <w:tcPr>
            <w:tcW w:w="971" w:type="dxa"/>
          </w:tcPr>
          <w:p w:rsidR="002D416E" w:rsidRDefault="002D416E" w:rsidP="00946229">
            <w: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Bureau of Ocean Energy Management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Regulation and Enforcement</w:t>
            </w: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Mike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Rasser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Default="00F31D5A" w:rsidP="009E6AAD">
            <w:r>
              <w:t>Marine Ecologist</w:t>
            </w:r>
          </w:p>
        </w:tc>
        <w:tc>
          <w:tcPr>
            <w:tcW w:w="971" w:type="dxa"/>
          </w:tcPr>
          <w:p w:rsidR="002D416E" w:rsidRDefault="002D416E" w:rsidP="009E6AAD">
            <w: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Bureau of Land Management</w:t>
            </w:r>
          </w:p>
        </w:tc>
        <w:tc>
          <w:tcPr>
            <w:tcW w:w="1903" w:type="dxa"/>
            <w:noWrap/>
            <w:hideMark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John Lyon</w:t>
            </w:r>
          </w:p>
        </w:tc>
        <w:tc>
          <w:tcPr>
            <w:tcW w:w="3194" w:type="dxa"/>
            <w:noWrap/>
            <w:hideMark/>
          </w:tcPr>
          <w:p w:rsidR="002D416E" w:rsidRPr="009524DA" w:rsidRDefault="002D416E" w:rsidP="009E6AAD">
            <w:r>
              <w:t>Director, Eastern States Office</w:t>
            </w:r>
          </w:p>
        </w:tc>
        <w:tc>
          <w:tcPr>
            <w:tcW w:w="971" w:type="dxa"/>
          </w:tcPr>
          <w:p w:rsidR="002D416E" w:rsidRDefault="00EF3B10" w:rsidP="009E6AAD">
            <w:r>
              <w:t>P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National Oceanic and Atmospheric Administration</w:t>
            </w:r>
          </w:p>
        </w:tc>
        <w:tc>
          <w:tcPr>
            <w:tcW w:w="1903" w:type="dxa"/>
            <w:noWrap/>
            <w:hideMark/>
          </w:tcPr>
          <w:p w:rsidR="002D416E" w:rsidRPr="00EB5D4A" w:rsidRDefault="002D416E" w:rsidP="009462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Ellen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Mecra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>y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Pr="00EB5D4A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Regional Climate Coordinator</w:t>
            </w:r>
          </w:p>
        </w:tc>
        <w:tc>
          <w:tcPr>
            <w:tcW w:w="971" w:type="dxa"/>
          </w:tcPr>
          <w:p w:rsidR="002D416E" w:rsidRDefault="00EF3B10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EC3F69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Pr="007C1F8C" w:rsidRDefault="002D416E" w:rsidP="009462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Darlene Finch</w:t>
            </w:r>
          </w:p>
        </w:tc>
        <w:tc>
          <w:tcPr>
            <w:tcW w:w="3194" w:type="dxa"/>
            <w:noWrap/>
            <w:hideMark/>
          </w:tcPr>
          <w:p w:rsidR="002D416E" w:rsidRDefault="002D416E" w:rsidP="005C07D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Coastal Services Center</w:t>
            </w:r>
          </w:p>
        </w:tc>
        <w:tc>
          <w:tcPr>
            <w:tcW w:w="971" w:type="dxa"/>
          </w:tcPr>
          <w:p w:rsidR="002D416E" w:rsidRDefault="00826CC8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</w:tr>
      <w:tr w:rsidR="002D416E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2D416E" w:rsidRPr="00FE1A51" w:rsidRDefault="002D416E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2D416E" w:rsidRDefault="002D416E" w:rsidP="0094622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Laurie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McGilvray</w:t>
            </w:r>
            <w:proofErr w:type="spellEnd"/>
          </w:p>
        </w:tc>
        <w:tc>
          <w:tcPr>
            <w:tcW w:w="3194" w:type="dxa"/>
            <w:noWrap/>
            <w:hideMark/>
          </w:tcPr>
          <w:p w:rsidR="002D416E" w:rsidRDefault="002D416E" w:rsidP="005C07D5">
            <w:pPr>
              <w:rPr>
                <w:rFonts w:ascii="Calibri" w:eastAsia="Times New Roman" w:hAnsi="Calibri" w:cs="Times New Roman"/>
                <w:color w:val="000000"/>
              </w:rPr>
            </w:pPr>
            <w:r w:rsidRPr="00DC70E4">
              <w:rPr>
                <w:rFonts w:ascii="Calibri" w:eastAsia="Times New Roman" w:hAnsi="Calibri" w:cs="Times New Roman"/>
                <w:color w:val="000000"/>
              </w:rPr>
              <w:t>Landscape Conservation Cooperative Coordinator</w:t>
            </w:r>
          </w:p>
        </w:tc>
        <w:tc>
          <w:tcPr>
            <w:tcW w:w="971" w:type="dxa"/>
          </w:tcPr>
          <w:p w:rsidR="002D416E" w:rsidRDefault="002D416E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4E5BC6" w:rsidRPr="00FE1A51" w:rsidRDefault="004E5BC6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U.S. Environmental Protection Agency</w:t>
            </w:r>
          </w:p>
        </w:tc>
        <w:tc>
          <w:tcPr>
            <w:tcW w:w="1903" w:type="dxa"/>
            <w:noWrap/>
            <w:hideMark/>
          </w:tcPr>
          <w:p w:rsidR="004E5BC6" w:rsidRPr="00EB5D4A" w:rsidRDefault="004E5BC6" w:rsidP="004E5B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Tai-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>ing</w:t>
            </w:r>
            <w:proofErr w:type="spellEnd"/>
            <w:r w:rsidRPr="00EB5D4A">
              <w:rPr>
                <w:rFonts w:ascii="Calibri" w:eastAsia="Times New Roman" w:hAnsi="Calibri" w:cs="Times New Roman"/>
                <w:color w:val="000000"/>
              </w:rPr>
              <w:t xml:space="preserve"> Chang</w:t>
            </w:r>
          </w:p>
        </w:tc>
        <w:tc>
          <w:tcPr>
            <w:tcW w:w="3194" w:type="dxa"/>
            <w:noWrap/>
            <w:hideMark/>
          </w:tcPr>
          <w:p w:rsidR="004E5BC6" w:rsidRPr="00EB5D4A" w:rsidRDefault="004E5BC6" w:rsidP="004E5B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 III, LCC</w:t>
            </w:r>
            <w:r w:rsidRPr="00462F07">
              <w:rPr>
                <w:rFonts w:ascii="Calibri" w:eastAsia="Times New Roman" w:hAnsi="Calibri" w:cs="Times New Roman"/>
                <w:color w:val="000000"/>
              </w:rPr>
              <w:t xml:space="preserve"> Liaison</w:t>
            </w:r>
          </w:p>
        </w:tc>
        <w:tc>
          <w:tcPr>
            <w:tcW w:w="971" w:type="dxa"/>
          </w:tcPr>
          <w:p w:rsidR="004E5BC6" w:rsidRPr="00EB5D4A" w:rsidRDefault="004E5BC6" w:rsidP="004E5B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4E5BC6" w:rsidRPr="00FE1A51" w:rsidRDefault="004E5BC6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4E5BC6" w:rsidRPr="00EB5D4A" w:rsidRDefault="004E5BC6" w:rsidP="004E5B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Ralph Abele</w:t>
            </w:r>
          </w:p>
        </w:tc>
        <w:tc>
          <w:tcPr>
            <w:tcW w:w="3194" w:type="dxa"/>
            <w:noWrap/>
            <w:hideMark/>
          </w:tcPr>
          <w:p w:rsidR="004E5BC6" w:rsidRPr="00EB5D4A" w:rsidRDefault="004E5BC6" w:rsidP="004E5BC6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Region I</w:t>
            </w:r>
          </w:p>
        </w:tc>
        <w:tc>
          <w:tcPr>
            <w:tcW w:w="971" w:type="dxa"/>
          </w:tcPr>
          <w:p w:rsidR="004E5BC6" w:rsidRPr="00EB5D4A" w:rsidRDefault="004E5BC6" w:rsidP="004E5BC6">
            <w:pPr>
              <w:rPr>
                <w:rFonts w:ascii="Calibri" w:eastAsia="Times New Roman" w:hAnsi="Calibri" w:cs="Times New Roman"/>
                <w:color w:val="000000"/>
              </w:rPr>
            </w:pPr>
            <w:r w:rsidRPr="00EC3F69"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4E5BC6" w:rsidRPr="00FE1A51" w:rsidRDefault="004E5BC6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Anne Kuhn</w:t>
            </w:r>
          </w:p>
        </w:tc>
        <w:tc>
          <w:tcPr>
            <w:tcW w:w="3194" w:type="dxa"/>
            <w:noWrap/>
            <w:hideMark/>
          </w:tcPr>
          <w:p w:rsidR="004E5BC6" w:rsidRPr="00267A35" w:rsidRDefault="004E5BC6" w:rsidP="00267A35">
            <w:pPr>
              <w:rPr>
                <w:rFonts w:ascii="Calibri" w:eastAsia="Times New Roman" w:hAnsi="Calibri" w:cs="Times New Roman"/>
                <w:color w:val="000000"/>
              </w:rPr>
            </w:pPr>
            <w:r w:rsidRPr="00267A35">
              <w:rPr>
                <w:rFonts w:ascii="Calibri" w:eastAsia="Times New Roman" w:hAnsi="Calibri" w:cs="Times New Roman"/>
                <w:color w:val="000000"/>
              </w:rPr>
              <w:t>National Health &amp; Environmental Effects Laboratory</w:t>
            </w:r>
          </w:p>
          <w:p w:rsidR="004E5BC6" w:rsidRDefault="004E5BC6" w:rsidP="00267A35">
            <w:pPr>
              <w:rPr>
                <w:rFonts w:ascii="Calibri" w:eastAsia="Times New Roman" w:hAnsi="Calibri" w:cs="Times New Roman"/>
                <w:color w:val="000000"/>
              </w:rPr>
            </w:pPr>
            <w:r w:rsidRPr="00267A35">
              <w:rPr>
                <w:rFonts w:ascii="Calibri" w:eastAsia="Times New Roman" w:hAnsi="Calibri" w:cs="Times New Roman"/>
                <w:color w:val="000000"/>
              </w:rPr>
              <w:t>Atlantic Ecology Division</w:t>
            </w:r>
          </w:p>
        </w:tc>
        <w:tc>
          <w:tcPr>
            <w:tcW w:w="971" w:type="dxa"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4E5BC6" w:rsidRPr="00FE1A51" w:rsidRDefault="004E5BC6" w:rsidP="00EB5D4A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E1A51">
              <w:rPr>
                <w:rFonts w:ascii="Calibri" w:eastAsia="Times New Roman" w:hAnsi="Calibri" w:cs="Times New Roman"/>
                <w:b/>
                <w:color w:val="000000"/>
              </w:rPr>
              <w:t>U.S.  Forest Service</w:t>
            </w:r>
          </w:p>
        </w:tc>
        <w:tc>
          <w:tcPr>
            <w:tcW w:w="1903" w:type="dxa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Tom Wagner</w:t>
            </w:r>
          </w:p>
        </w:tc>
        <w:tc>
          <w:tcPr>
            <w:tcW w:w="3194" w:type="dxa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Supervisor, White Mountain National Forest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3" w:type="dxa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Colleen Madrid</w:t>
            </w:r>
          </w:p>
        </w:tc>
        <w:tc>
          <w:tcPr>
            <w:tcW w:w="3194" w:type="dxa"/>
            <w:noWrap/>
            <w:hideMark/>
          </w:tcPr>
          <w:p w:rsidR="004E5BC6" w:rsidRPr="00EB5D4A" w:rsidRDefault="004E5BC6" w:rsidP="009B47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Supervisor, Green Mountain National Forest</w:t>
            </w:r>
          </w:p>
        </w:tc>
        <w:tc>
          <w:tcPr>
            <w:tcW w:w="971" w:type="dxa"/>
          </w:tcPr>
          <w:p w:rsidR="004E5BC6" w:rsidRDefault="004E5BC6" w:rsidP="009B47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</w:t>
            </w:r>
          </w:p>
        </w:tc>
      </w:tr>
      <w:tr w:rsidR="004E5BC6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4E5BC6" w:rsidRPr="009B474A" w:rsidRDefault="004E5BC6" w:rsidP="00EB5D4A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9B474A">
              <w:rPr>
                <w:rFonts w:ascii="Calibri" w:eastAsia="Times New Roman" w:hAnsi="Calibri" w:cs="Times New Roman"/>
                <w:b/>
                <w:i/>
                <w:color w:val="000000"/>
              </w:rPr>
              <w:t>Canadian Partners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Pr="00EB5D4A" w:rsidRDefault="004E5BC6" w:rsidP="00B4707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Environment Canada 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>Canadian Wildlife Service</w:t>
            </w:r>
          </w:p>
        </w:tc>
        <w:tc>
          <w:tcPr>
            <w:tcW w:w="1903" w:type="dxa"/>
            <w:noWrap/>
            <w:hideMark/>
          </w:tcPr>
          <w:p w:rsidR="004E5BC6" w:rsidRPr="00EB5D4A" w:rsidRDefault="004E5BC6" w:rsidP="00B4707C">
            <w:pPr>
              <w:rPr>
                <w:rFonts w:ascii="Calibri" w:eastAsia="Times New Roman" w:hAnsi="Calibri" w:cs="Times New Roman"/>
                <w:color w:val="000000"/>
              </w:rPr>
            </w:pPr>
            <w:r w:rsidRPr="00EB5D4A">
              <w:rPr>
                <w:rFonts w:ascii="Calibri" w:eastAsia="Times New Roman" w:hAnsi="Calibri" w:cs="Times New Roman"/>
                <w:color w:val="000000"/>
              </w:rPr>
              <w:t>Doug Bliss</w:t>
            </w:r>
          </w:p>
        </w:tc>
        <w:tc>
          <w:tcPr>
            <w:tcW w:w="3194" w:type="dxa"/>
            <w:noWrap/>
            <w:hideMark/>
          </w:tcPr>
          <w:p w:rsidR="004E5BC6" w:rsidRPr="00EB5D4A" w:rsidRDefault="004E5BC6" w:rsidP="00B4707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Director , </w:t>
            </w:r>
            <w:r w:rsidRPr="00EB5D4A">
              <w:rPr>
                <w:rFonts w:ascii="Calibri" w:eastAsia="Times New Roman" w:hAnsi="Calibri" w:cs="Times New Roman"/>
                <w:color w:val="000000"/>
              </w:rPr>
              <w:t>Atlantic Region</w:t>
            </w:r>
          </w:p>
        </w:tc>
        <w:tc>
          <w:tcPr>
            <w:tcW w:w="971" w:type="dxa"/>
          </w:tcPr>
          <w:p w:rsidR="004E5BC6" w:rsidRPr="00EB5D4A" w:rsidRDefault="004E5BC6" w:rsidP="00B4707C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Phone</w:t>
            </w:r>
          </w:p>
        </w:tc>
      </w:tr>
      <w:tr w:rsidR="004E5BC6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4E5BC6" w:rsidRPr="00B4707C" w:rsidRDefault="004E5BC6" w:rsidP="00EB5D4A">
            <w:pPr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B4707C">
              <w:rPr>
                <w:rFonts w:ascii="Calibri" w:eastAsia="Times New Roman" w:hAnsi="Calibri" w:cs="Times New Roman"/>
                <w:b/>
                <w:i/>
                <w:color w:val="000000"/>
              </w:rPr>
              <w:t>Non-governmental Organizations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Ducks Unlimited</w:t>
            </w:r>
          </w:p>
        </w:tc>
        <w:tc>
          <w:tcPr>
            <w:tcW w:w="1903" w:type="dxa"/>
            <w:noWrap/>
            <w:hideMark/>
          </w:tcPr>
          <w:p w:rsidR="004E5BC6" w:rsidRPr="00EB5D4A" w:rsidRDefault="004E5BC6" w:rsidP="005C07D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Bernie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Marczyk</w:t>
            </w:r>
            <w:proofErr w:type="spellEnd"/>
          </w:p>
        </w:tc>
        <w:tc>
          <w:tcPr>
            <w:tcW w:w="3194" w:type="dxa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Great Lakes Atlantic Region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t>Manomet</w:t>
            </w:r>
            <w:proofErr w:type="spellEnd"/>
            <w:r>
              <w:t xml:space="preserve"> Center for Conservation Sciences</w:t>
            </w:r>
          </w:p>
        </w:tc>
        <w:tc>
          <w:tcPr>
            <w:tcW w:w="1903" w:type="dxa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Eric Walberg</w:t>
            </w:r>
          </w:p>
        </w:tc>
        <w:tc>
          <w:tcPr>
            <w:tcW w:w="3194" w:type="dxa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Climate Director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Default="004E5BC6" w:rsidP="00EB5D4A">
            <w:r>
              <w:t>National Wildlife Federation</w:t>
            </w:r>
          </w:p>
        </w:tc>
        <w:tc>
          <w:tcPr>
            <w:tcW w:w="1903" w:type="dxa"/>
            <w:noWrap/>
            <w:hideMark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Curtis Fisher</w:t>
            </w:r>
          </w:p>
        </w:tc>
        <w:tc>
          <w:tcPr>
            <w:tcW w:w="3194" w:type="dxa"/>
            <w:noWrap/>
            <w:hideMark/>
          </w:tcPr>
          <w:p w:rsidR="004E5BC6" w:rsidRPr="00741CFD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 w:rsidRPr="00741CFD">
              <w:rPr>
                <w:rFonts w:ascii="Calibri" w:eastAsia="Times New Roman" w:hAnsi="Calibri" w:cs="Times New Roman"/>
                <w:color w:val="000000"/>
              </w:rPr>
              <w:t>Regional Executive Director-Northeast Natural Resource Center</w:t>
            </w:r>
          </w:p>
        </w:tc>
        <w:tc>
          <w:tcPr>
            <w:tcW w:w="971" w:type="dxa"/>
          </w:tcPr>
          <w:p w:rsidR="004E5BC6" w:rsidRPr="00741CFD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4E5BC6" w:rsidRPr="00344C0E" w:rsidRDefault="004E5BC6">
            <w:r w:rsidRPr="00344C0E">
              <w:t>The Nature Conservancy</w:t>
            </w:r>
          </w:p>
        </w:tc>
        <w:tc>
          <w:tcPr>
            <w:tcW w:w="1903" w:type="dxa"/>
            <w:noWrap/>
            <w:hideMark/>
          </w:tcPr>
          <w:p w:rsidR="004E5BC6" w:rsidRDefault="004E5BC6">
            <w:r>
              <w:t>Phillip Huffman</w:t>
            </w:r>
          </w:p>
        </w:tc>
        <w:tc>
          <w:tcPr>
            <w:tcW w:w="3194" w:type="dxa"/>
            <w:noWrap/>
            <w:hideMark/>
          </w:tcPr>
          <w:p w:rsidR="004E5BC6" w:rsidRDefault="004E5BC6">
            <w:r>
              <w:t>Conservation Director, Vermont Chapter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4E5BC6" w:rsidRPr="00344C0E" w:rsidRDefault="004E5BC6"/>
        </w:tc>
        <w:tc>
          <w:tcPr>
            <w:tcW w:w="1903" w:type="dxa"/>
            <w:noWrap/>
            <w:hideMark/>
          </w:tcPr>
          <w:p w:rsidR="004E5BC6" w:rsidRDefault="004E5BC6">
            <w:r>
              <w:t xml:space="preserve">Adam </w:t>
            </w:r>
            <w:proofErr w:type="spellStart"/>
            <w:r>
              <w:t>Whelchel</w:t>
            </w:r>
            <w:proofErr w:type="spellEnd"/>
          </w:p>
        </w:tc>
        <w:tc>
          <w:tcPr>
            <w:tcW w:w="3194" w:type="dxa"/>
            <w:noWrap/>
            <w:hideMark/>
          </w:tcPr>
          <w:p w:rsidR="004E5BC6" w:rsidRDefault="004E5BC6" w:rsidP="00491F45">
            <w:r>
              <w:t>Conservation Director, Connecticut Chapter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 w:val="restart"/>
            <w:noWrap/>
            <w:hideMark/>
          </w:tcPr>
          <w:p w:rsidR="004E5BC6" w:rsidRDefault="004E5BC6">
            <w:r w:rsidRPr="002941AD">
              <w:lastRenderedPageBreak/>
              <w:t>National Fish and Wildlife Foundation</w:t>
            </w:r>
          </w:p>
        </w:tc>
        <w:tc>
          <w:tcPr>
            <w:tcW w:w="1903" w:type="dxa"/>
            <w:noWrap/>
            <w:hideMark/>
          </w:tcPr>
          <w:p w:rsidR="004E5BC6" w:rsidRDefault="004E5BC6">
            <w:r>
              <w:t>David O’Neill</w:t>
            </w:r>
          </w:p>
        </w:tc>
        <w:tc>
          <w:tcPr>
            <w:tcW w:w="3194" w:type="dxa"/>
            <w:noWrap/>
            <w:hideMark/>
          </w:tcPr>
          <w:p w:rsidR="004E5BC6" w:rsidRDefault="004E5BC6">
            <w:r>
              <w:t>Director, Conservation Programs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vMerge/>
            <w:noWrap/>
            <w:hideMark/>
          </w:tcPr>
          <w:p w:rsidR="004E5BC6" w:rsidRPr="002941AD" w:rsidRDefault="004E5BC6"/>
        </w:tc>
        <w:tc>
          <w:tcPr>
            <w:tcW w:w="1903" w:type="dxa"/>
            <w:noWrap/>
            <w:hideMark/>
          </w:tcPr>
          <w:p w:rsidR="004E5BC6" w:rsidRDefault="004E5BC6">
            <w:r>
              <w:t>Marty McHugh</w:t>
            </w:r>
          </w:p>
        </w:tc>
        <w:tc>
          <w:tcPr>
            <w:tcW w:w="3194" w:type="dxa"/>
            <w:noWrap/>
            <w:hideMark/>
          </w:tcPr>
          <w:p w:rsidR="004E5BC6" w:rsidRDefault="004E5BC6">
            <w:r>
              <w:t>Hurricane Sandy Grant Program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Pr="002941AD" w:rsidRDefault="004E5BC6">
            <w:r>
              <w:t>New England Wildflower Society</w:t>
            </w:r>
          </w:p>
        </w:tc>
        <w:tc>
          <w:tcPr>
            <w:tcW w:w="1903" w:type="dxa"/>
            <w:noWrap/>
            <w:hideMark/>
          </w:tcPr>
          <w:p w:rsidR="004E5BC6" w:rsidRDefault="004E5BC6">
            <w:r>
              <w:t xml:space="preserve">Bill </w:t>
            </w:r>
            <w:proofErr w:type="spellStart"/>
            <w:r>
              <w:t>Brumback</w:t>
            </w:r>
            <w:proofErr w:type="spellEnd"/>
          </w:p>
        </w:tc>
        <w:tc>
          <w:tcPr>
            <w:tcW w:w="3194" w:type="dxa"/>
            <w:noWrap/>
            <w:hideMark/>
          </w:tcPr>
          <w:p w:rsidR="004E5BC6" w:rsidRDefault="004E5BC6">
            <w:r>
              <w:t>Conservation Director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Pr="002941AD" w:rsidRDefault="004E5BC6">
            <w:r>
              <w:t>Trust for Public Land</w:t>
            </w:r>
          </w:p>
        </w:tc>
        <w:tc>
          <w:tcPr>
            <w:tcW w:w="1903" w:type="dxa"/>
            <w:noWrap/>
            <w:hideMark/>
          </w:tcPr>
          <w:p w:rsidR="004E5BC6" w:rsidRDefault="004E5BC6">
            <w:proofErr w:type="spellStart"/>
            <w:r>
              <w:t>Jad</w:t>
            </w:r>
            <w:proofErr w:type="spellEnd"/>
            <w:r>
              <w:t xml:space="preserve"> Daley</w:t>
            </w:r>
          </w:p>
        </w:tc>
        <w:tc>
          <w:tcPr>
            <w:tcW w:w="3194" w:type="dxa"/>
            <w:noWrap/>
            <w:hideMark/>
          </w:tcPr>
          <w:p w:rsidR="004E5BC6" w:rsidRDefault="004E5BC6" w:rsidP="00BA349F">
            <w:r w:rsidRPr="00BA349F">
              <w:t>Director</w:t>
            </w:r>
            <w:r>
              <w:t xml:space="preserve">, </w:t>
            </w:r>
            <w:r w:rsidRPr="00BA349F">
              <w:t>Climate Conservation Program</w:t>
            </w:r>
          </w:p>
        </w:tc>
        <w:tc>
          <w:tcPr>
            <w:tcW w:w="971" w:type="dxa"/>
          </w:tcPr>
          <w:p w:rsidR="004E5BC6" w:rsidRPr="00BA349F" w:rsidRDefault="004E5BC6" w:rsidP="00BA349F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Default="004E5BC6" w:rsidP="00741CFD">
            <w:r w:rsidRPr="00741CFD">
              <w:t>Wildlife Management Institute</w:t>
            </w:r>
          </w:p>
        </w:tc>
        <w:tc>
          <w:tcPr>
            <w:tcW w:w="1903" w:type="dxa"/>
            <w:noWrap/>
            <w:hideMark/>
          </w:tcPr>
          <w:p w:rsidR="004E5BC6" w:rsidRDefault="004E5BC6">
            <w:r>
              <w:t>Scot Williamson</w:t>
            </w:r>
          </w:p>
        </w:tc>
        <w:tc>
          <w:tcPr>
            <w:tcW w:w="3194" w:type="dxa"/>
            <w:noWrap/>
            <w:hideMark/>
          </w:tcPr>
          <w:p w:rsidR="004E5BC6" w:rsidRDefault="004E5BC6">
            <w:r>
              <w:t>Vice President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  <w:hideMark/>
          </w:tcPr>
          <w:p w:rsidR="004E5BC6" w:rsidRPr="00741CFD" w:rsidRDefault="004E5BC6" w:rsidP="00741CFD">
            <w:r>
              <w:t>Wildlife Conservation Society</w:t>
            </w:r>
          </w:p>
        </w:tc>
        <w:tc>
          <w:tcPr>
            <w:tcW w:w="1903" w:type="dxa"/>
            <w:noWrap/>
            <w:hideMark/>
          </w:tcPr>
          <w:p w:rsidR="004E5BC6" w:rsidRDefault="004E5BC6">
            <w:r>
              <w:t>Zoe Smith</w:t>
            </w:r>
          </w:p>
        </w:tc>
        <w:tc>
          <w:tcPr>
            <w:tcW w:w="3194" w:type="dxa"/>
            <w:noWrap/>
            <w:hideMark/>
          </w:tcPr>
          <w:p w:rsidR="004E5BC6" w:rsidRDefault="004E5BC6">
            <w:r>
              <w:t>Adirondacks Landscape Conservation Coordinator</w:t>
            </w:r>
          </w:p>
        </w:tc>
        <w:tc>
          <w:tcPr>
            <w:tcW w:w="971" w:type="dxa"/>
          </w:tcPr>
          <w:p w:rsidR="004E5BC6" w:rsidRDefault="004E5BC6">
            <w: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10053" w:type="dxa"/>
            <w:gridSpan w:val="4"/>
            <w:noWrap/>
            <w:hideMark/>
          </w:tcPr>
          <w:p w:rsidR="004E5BC6" w:rsidRPr="00EB5D4A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Pr="0046531E" w:rsidRDefault="004E5BC6" w:rsidP="005C07D5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1903" w:type="dxa"/>
            <w:noWrap/>
          </w:tcPr>
          <w:p w:rsidR="004E5BC6" w:rsidRDefault="004E5BC6" w:rsidP="005C07D5"/>
        </w:tc>
        <w:tc>
          <w:tcPr>
            <w:tcW w:w="3194" w:type="dxa"/>
            <w:noWrap/>
          </w:tcPr>
          <w:p w:rsidR="004E5BC6" w:rsidRDefault="004E5BC6" w:rsidP="005C07D5"/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U.S. Fish and Wildlife Service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>Andrew Milliken</w:t>
            </w:r>
          </w:p>
        </w:tc>
        <w:tc>
          <w:tcPr>
            <w:tcW w:w="3194" w:type="dxa"/>
            <w:noWrap/>
          </w:tcPr>
          <w:p w:rsidR="004E5BC6" w:rsidRDefault="004E5BC6" w:rsidP="005C07D5">
            <w:r>
              <w:t>North Atlantic LCC Coordinator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U.S. Fish and Wildlife Service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 xml:space="preserve">David </w:t>
            </w:r>
            <w:proofErr w:type="spellStart"/>
            <w:r>
              <w:t>Eisenhauer</w:t>
            </w:r>
            <w:proofErr w:type="spellEnd"/>
          </w:p>
        </w:tc>
        <w:tc>
          <w:tcPr>
            <w:tcW w:w="3194" w:type="dxa"/>
            <w:noWrap/>
          </w:tcPr>
          <w:p w:rsidR="004E5BC6" w:rsidRDefault="004E5BC6" w:rsidP="005C07D5">
            <w:r>
              <w:t>Science Applications Communications Coordinator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4E5BC6">
            <w:r>
              <w:t>U.S. Fish and Wildlife Service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>BJ Richardson</w:t>
            </w:r>
          </w:p>
        </w:tc>
        <w:tc>
          <w:tcPr>
            <w:tcW w:w="3194" w:type="dxa"/>
            <w:noWrap/>
          </w:tcPr>
          <w:p w:rsidR="004E5BC6" w:rsidRDefault="004E5BC6" w:rsidP="005C07D5">
            <w:r>
              <w:t>Regional GIS Coordinator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North Atlantic LCC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 xml:space="preserve">Scott </w:t>
            </w:r>
            <w:proofErr w:type="spellStart"/>
            <w:r>
              <w:t>Schwenk</w:t>
            </w:r>
            <w:proofErr w:type="spellEnd"/>
          </w:p>
        </w:tc>
        <w:tc>
          <w:tcPr>
            <w:tcW w:w="3194" w:type="dxa"/>
            <w:noWrap/>
          </w:tcPr>
          <w:p w:rsidR="004E5BC6" w:rsidRDefault="004E5BC6" w:rsidP="005C07D5">
            <w:r>
              <w:t>Science Coordinator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North Atlantic LCC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>Steve Fuller</w:t>
            </w:r>
          </w:p>
        </w:tc>
        <w:tc>
          <w:tcPr>
            <w:tcW w:w="3194" w:type="dxa"/>
            <w:noWrap/>
          </w:tcPr>
          <w:p w:rsidR="004E5BC6" w:rsidRDefault="004E5BC6" w:rsidP="005C07D5">
            <w:r>
              <w:t xml:space="preserve">Conservation Design Specialist 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North Atlantic LCC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 xml:space="preserve">Lori </w:t>
            </w:r>
            <w:proofErr w:type="spellStart"/>
            <w:r>
              <w:t>Pelech</w:t>
            </w:r>
            <w:proofErr w:type="spellEnd"/>
          </w:p>
        </w:tc>
        <w:tc>
          <w:tcPr>
            <w:tcW w:w="3194" w:type="dxa"/>
            <w:noWrap/>
          </w:tcPr>
          <w:p w:rsidR="004E5BC6" w:rsidRDefault="004E5BC6" w:rsidP="005C07D5">
            <w:r>
              <w:t>Geographer/GIS Analyst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Pr="00417CD7" w:rsidRDefault="004E5BC6" w:rsidP="005C07D5">
            <w:pPr>
              <w:rPr>
                <w:b/>
              </w:rPr>
            </w:pPr>
            <w:r w:rsidRPr="00417CD7">
              <w:rPr>
                <w:b/>
              </w:rPr>
              <w:t>Guests</w:t>
            </w:r>
          </w:p>
        </w:tc>
        <w:tc>
          <w:tcPr>
            <w:tcW w:w="1903" w:type="dxa"/>
            <w:noWrap/>
          </w:tcPr>
          <w:p w:rsidR="004E5BC6" w:rsidRDefault="004E5BC6" w:rsidP="005C07D5"/>
        </w:tc>
        <w:tc>
          <w:tcPr>
            <w:tcW w:w="3194" w:type="dxa"/>
            <w:noWrap/>
          </w:tcPr>
          <w:p w:rsidR="004E5BC6" w:rsidRDefault="004E5BC6" w:rsidP="005C07D5"/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U.S. Fish and Wildlife Service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 xml:space="preserve">Elsa </w:t>
            </w:r>
            <w:proofErr w:type="spellStart"/>
            <w:r>
              <w:t>Haubold</w:t>
            </w:r>
            <w:proofErr w:type="spellEnd"/>
          </w:p>
        </w:tc>
        <w:tc>
          <w:tcPr>
            <w:tcW w:w="3194" w:type="dxa"/>
            <w:noWrap/>
          </w:tcPr>
          <w:p w:rsidR="004E5BC6" w:rsidRDefault="004E5BC6" w:rsidP="005C07D5">
            <w:r>
              <w:t>National LCC Coordinator</w:t>
            </w:r>
          </w:p>
        </w:tc>
        <w:tc>
          <w:tcPr>
            <w:tcW w:w="971" w:type="dxa"/>
          </w:tcPr>
          <w:p w:rsidR="004E5BC6" w:rsidRDefault="004E5BC6" w:rsidP="00EB5D4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</w:t>
            </w:r>
          </w:p>
        </w:tc>
      </w:tr>
      <w:tr w:rsidR="004E5BC6" w:rsidRPr="00EB5D4A" w:rsidTr="002D416E">
        <w:trPr>
          <w:trHeight w:val="300"/>
        </w:trPr>
        <w:tc>
          <w:tcPr>
            <w:tcW w:w="3985" w:type="dxa"/>
            <w:noWrap/>
          </w:tcPr>
          <w:p w:rsidR="004E5BC6" w:rsidRDefault="004E5BC6" w:rsidP="005C07D5">
            <w:r>
              <w:t>U.S. Army Corps of Engineers</w:t>
            </w:r>
          </w:p>
        </w:tc>
        <w:tc>
          <w:tcPr>
            <w:tcW w:w="1903" w:type="dxa"/>
            <w:noWrap/>
          </w:tcPr>
          <w:p w:rsidR="004E5BC6" w:rsidRDefault="004E5BC6" w:rsidP="005C07D5">
            <w:r>
              <w:t>Paul Wagner</w:t>
            </w:r>
          </w:p>
        </w:tc>
        <w:tc>
          <w:tcPr>
            <w:tcW w:w="3194" w:type="dxa"/>
            <w:noWrap/>
          </w:tcPr>
          <w:p w:rsidR="004E5BC6" w:rsidRDefault="004E5BC6" w:rsidP="00BB1E19"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Senior Ecologist, Institute for Water Resources</w:t>
            </w:r>
          </w:p>
        </w:tc>
        <w:tc>
          <w:tcPr>
            <w:tcW w:w="971" w:type="dxa"/>
          </w:tcPr>
          <w:p w:rsidR="004E5BC6" w:rsidRDefault="004E5BC6" w:rsidP="00826CC8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 </w:t>
            </w:r>
          </w:p>
        </w:tc>
      </w:tr>
    </w:tbl>
    <w:p w:rsidR="00730BA5" w:rsidRDefault="00730BA5"/>
    <w:p w:rsidR="00135654" w:rsidRDefault="00135654"/>
    <w:sectPr w:rsidR="00135654" w:rsidSect="00124ED9">
      <w:headerReference w:type="default" r:id="rId7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C6" w:rsidRDefault="004E5BC6" w:rsidP="00F47015">
      <w:pPr>
        <w:spacing w:after="0" w:line="240" w:lineRule="auto"/>
      </w:pPr>
      <w:r>
        <w:separator/>
      </w:r>
    </w:p>
  </w:endnote>
  <w:endnote w:type="continuationSeparator" w:id="0">
    <w:p w:rsidR="004E5BC6" w:rsidRDefault="004E5BC6" w:rsidP="00F4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C6" w:rsidRDefault="004E5BC6" w:rsidP="00F47015">
      <w:pPr>
        <w:spacing w:after="0" w:line="240" w:lineRule="auto"/>
      </w:pPr>
      <w:r>
        <w:separator/>
      </w:r>
    </w:p>
  </w:footnote>
  <w:footnote w:type="continuationSeparator" w:id="0">
    <w:p w:rsidR="004E5BC6" w:rsidRDefault="004E5BC6" w:rsidP="00F4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BC6" w:rsidRDefault="004E5BC6" w:rsidP="002D416E">
    <w:pPr>
      <w:pStyle w:val="Header"/>
      <w:rPr>
        <w:sz w:val="24"/>
        <w:szCs w:val="24"/>
      </w:rPr>
    </w:pPr>
    <w:r>
      <w:rPr>
        <w:sz w:val="24"/>
        <w:szCs w:val="24"/>
      </w:rPr>
      <w:t xml:space="preserve">Handout 2 </w:t>
    </w:r>
    <w:r>
      <w:rPr>
        <w:sz w:val="24"/>
        <w:szCs w:val="24"/>
      </w:rPr>
      <w:tab/>
    </w:r>
    <w:r w:rsidRPr="00F47015">
      <w:rPr>
        <w:sz w:val="24"/>
        <w:szCs w:val="24"/>
      </w:rPr>
      <w:t>North Atlantic Lan</w:t>
    </w:r>
    <w:r>
      <w:rPr>
        <w:sz w:val="24"/>
        <w:szCs w:val="24"/>
      </w:rPr>
      <w:t>dscape Conservation Cooperative</w:t>
    </w:r>
  </w:p>
  <w:p w:rsidR="004E5BC6" w:rsidRPr="00F47015" w:rsidRDefault="004E5BC6" w:rsidP="002D416E">
    <w:pPr>
      <w:pStyle w:val="Header"/>
      <w:rPr>
        <w:sz w:val="24"/>
        <w:szCs w:val="24"/>
      </w:rPr>
    </w:pPr>
    <w:r>
      <w:rPr>
        <w:sz w:val="24"/>
        <w:szCs w:val="24"/>
      </w:rPr>
      <w:tab/>
    </w:r>
    <w:r w:rsidRPr="00F47015">
      <w:rPr>
        <w:sz w:val="24"/>
        <w:szCs w:val="24"/>
      </w:rPr>
      <w:t xml:space="preserve">Steering Committee </w:t>
    </w:r>
    <w:r>
      <w:rPr>
        <w:sz w:val="24"/>
        <w:szCs w:val="24"/>
      </w:rPr>
      <w:t xml:space="preserve">Meeting </w:t>
    </w:r>
    <w:r w:rsidR="003866FE">
      <w:rPr>
        <w:sz w:val="24"/>
        <w:szCs w:val="24"/>
      </w:rPr>
      <w:t>November 5-6</w:t>
    </w:r>
    <w:r>
      <w:rPr>
        <w:sz w:val="24"/>
        <w:szCs w:val="24"/>
      </w:rPr>
      <w:t>, 2013 - Expected Attendees</w:t>
    </w:r>
  </w:p>
  <w:p w:rsidR="004E5BC6" w:rsidRDefault="004E5B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31177"/>
    <w:multiLevelType w:val="hybridMultilevel"/>
    <w:tmpl w:val="784675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D4A"/>
    <w:rsid w:val="000469DF"/>
    <w:rsid w:val="00062CB0"/>
    <w:rsid w:val="00067C02"/>
    <w:rsid w:val="00077EDE"/>
    <w:rsid w:val="000854A9"/>
    <w:rsid w:val="0009488E"/>
    <w:rsid w:val="000A56F5"/>
    <w:rsid w:val="000B0699"/>
    <w:rsid w:val="000C1EC9"/>
    <w:rsid w:val="000C59C8"/>
    <w:rsid w:val="00104C6D"/>
    <w:rsid w:val="00124ED9"/>
    <w:rsid w:val="00135654"/>
    <w:rsid w:val="0013698C"/>
    <w:rsid w:val="00162AED"/>
    <w:rsid w:val="00166CAF"/>
    <w:rsid w:val="00186B4D"/>
    <w:rsid w:val="001A591F"/>
    <w:rsid w:val="001D24AC"/>
    <w:rsid w:val="002109E9"/>
    <w:rsid w:val="00212CF2"/>
    <w:rsid w:val="00225EC3"/>
    <w:rsid w:val="0024010A"/>
    <w:rsid w:val="002624E6"/>
    <w:rsid w:val="00267A35"/>
    <w:rsid w:val="00281231"/>
    <w:rsid w:val="002901EC"/>
    <w:rsid w:val="002D0760"/>
    <w:rsid w:val="002D416E"/>
    <w:rsid w:val="002D4DD6"/>
    <w:rsid w:val="002D733E"/>
    <w:rsid w:val="002E69EE"/>
    <w:rsid w:val="002F45E1"/>
    <w:rsid w:val="002F7639"/>
    <w:rsid w:val="00302629"/>
    <w:rsid w:val="00306E10"/>
    <w:rsid w:val="00355F8E"/>
    <w:rsid w:val="003866FE"/>
    <w:rsid w:val="003F7018"/>
    <w:rsid w:val="003F732C"/>
    <w:rsid w:val="0040456C"/>
    <w:rsid w:val="00414D25"/>
    <w:rsid w:val="00417CD7"/>
    <w:rsid w:val="00443F27"/>
    <w:rsid w:val="004520FB"/>
    <w:rsid w:val="00460027"/>
    <w:rsid w:val="00462F07"/>
    <w:rsid w:val="0048314E"/>
    <w:rsid w:val="00491F45"/>
    <w:rsid w:val="004C144A"/>
    <w:rsid w:val="004E5BC6"/>
    <w:rsid w:val="004F016E"/>
    <w:rsid w:val="005314BB"/>
    <w:rsid w:val="00561C5F"/>
    <w:rsid w:val="005811C2"/>
    <w:rsid w:val="005841D4"/>
    <w:rsid w:val="005C07D5"/>
    <w:rsid w:val="005E30CC"/>
    <w:rsid w:val="005F5D52"/>
    <w:rsid w:val="005F7BCD"/>
    <w:rsid w:val="005F7F95"/>
    <w:rsid w:val="00644446"/>
    <w:rsid w:val="0065103A"/>
    <w:rsid w:val="00651724"/>
    <w:rsid w:val="006B1D02"/>
    <w:rsid w:val="006C0320"/>
    <w:rsid w:val="006D1890"/>
    <w:rsid w:val="00703021"/>
    <w:rsid w:val="00710F0D"/>
    <w:rsid w:val="00730BA5"/>
    <w:rsid w:val="0073734E"/>
    <w:rsid w:val="00741CFD"/>
    <w:rsid w:val="007429EB"/>
    <w:rsid w:val="00745504"/>
    <w:rsid w:val="0074683A"/>
    <w:rsid w:val="00771F03"/>
    <w:rsid w:val="007A382F"/>
    <w:rsid w:val="007B342F"/>
    <w:rsid w:val="007C1F8C"/>
    <w:rsid w:val="007D00C6"/>
    <w:rsid w:val="007D1898"/>
    <w:rsid w:val="007D2D55"/>
    <w:rsid w:val="007D51C6"/>
    <w:rsid w:val="007E0B29"/>
    <w:rsid w:val="00816280"/>
    <w:rsid w:val="00820463"/>
    <w:rsid w:val="00826CC8"/>
    <w:rsid w:val="008272AD"/>
    <w:rsid w:val="00835A3A"/>
    <w:rsid w:val="0084713A"/>
    <w:rsid w:val="0088477F"/>
    <w:rsid w:val="008B4080"/>
    <w:rsid w:val="008C106E"/>
    <w:rsid w:val="008E5151"/>
    <w:rsid w:val="00905CFD"/>
    <w:rsid w:val="00907894"/>
    <w:rsid w:val="00927FC4"/>
    <w:rsid w:val="00930518"/>
    <w:rsid w:val="00946229"/>
    <w:rsid w:val="00951856"/>
    <w:rsid w:val="009524DA"/>
    <w:rsid w:val="009829E7"/>
    <w:rsid w:val="009836F0"/>
    <w:rsid w:val="009A6271"/>
    <w:rsid w:val="009B474A"/>
    <w:rsid w:val="009D21E2"/>
    <w:rsid w:val="009E6AAD"/>
    <w:rsid w:val="00A148CC"/>
    <w:rsid w:val="00A211F2"/>
    <w:rsid w:val="00A4482B"/>
    <w:rsid w:val="00A640BF"/>
    <w:rsid w:val="00A66B80"/>
    <w:rsid w:val="00A8513B"/>
    <w:rsid w:val="00A95278"/>
    <w:rsid w:val="00AE1ED5"/>
    <w:rsid w:val="00AF530D"/>
    <w:rsid w:val="00AF725F"/>
    <w:rsid w:val="00B03B88"/>
    <w:rsid w:val="00B42063"/>
    <w:rsid w:val="00B4707C"/>
    <w:rsid w:val="00B557AB"/>
    <w:rsid w:val="00B92F84"/>
    <w:rsid w:val="00BA349F"/>
    <w:rsid w:val="00BB1E19"/>
    <w:rsid w:val="00BC0CAD"/>
    <w:rsid w:val="00BC361A"/>
    <w:rsid w:val="00BC5A41"/>
    <w:rsid w:val="00BC5E41"/>
    <w:rsid w:val="00BD24F3"/>
    <w:rsid w:val="00BD4D41"/>
    <w:rsid w:val="00BE6DC6"/>
    <w:rsid w:val="00C07CCC"/>
    <w:rsid w:val="00C14284"/>
    <w:rsid w:val="00C4690D"/>
    <w:rsid w:val="00C55D19"/>
    <w:rsid w:val="00C57027"/>
    <w:rsid w:val="00C75666"/>
    <w:rsid w:val="00C759BD"/>
    <w:rsid w:val="00C82CFC"/>
    <w:rsid w:val="00C92119"/>
    <w:rsid w:val="00CA6D12"/>
    <w:rsid w:val="00CB3DE1"/>
    <w:rsid w:val="00CB69E7"/>
    <w:rsid w:val="00CC5A3E"/>
    <w:rsid w:val="00CC6546"/>
    <w:rsid w:val="00CD4DEA"/>
    <w:rsid w:val="00CD71B4"/>
    <w:rsid w:val="00CF6CCE"/>
    <w:rsid w:val="00D3723A"/>
    <w:rsid w:val="00D4787C"/>
    <w:rsid w:val="00D93D72"/>
    <w:rsid w:val="00DC70E4"/>
    <w:rsid w:val="00DF546B"/>
    <w:rsid w:val="00E168D7"/>
    <w:rsid w:val="00E2626F"/>
    <w:rsid w:val="00E36CBE"/>
    <w:rsid w:val="00E641F6"/>
    <w:rsid w:val="00E65E7D"/>
    <w:rsid w:val="00E932F4"/>
    <w:rsid w:val="00EA2DB3"/>
    <w:rsid w:val="00EA6341"/>
    <w:rsid w:val="00EB5D4A"/>
    <w:rsid w:val="00EC3F69"/>
    <w:rsid w:val="00EF3A5C"/>
    <w:rsid w:val="00EF3B10"/>
    <w:rsid w:val="00F31D5A"/>
    <w:rsid w:val="00F47015"/>
    <w:rsid w:val="00F528AB"/>
    <w:rsid w:val="00F64BF6"/>
    <w:rsid w:val="00F672D8"/>
    <w:rsid w:val="00F74024"/>
    <w:rsid w:val="00F7537E"/>
    <w:rsid w:val="00F85904"/>
    <w:rsid w:val="00FC4991"/>
    <w:rsid w:val="00FE13E0"/>
    <w:rsid w:val="00FE1A51"/>
    <w:rsid w:val="00FE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015"/>
  </w:style>
  <w:style w:type="paragraph" w:styleId="Footer">
    <w:name w:val="footer"/>
    <w:basedOn w:val="Normal"/>
    <w:link w:val="FooterChar"/>
    <w:uiPriority w:val="99"/>
    <w:semiHidden/>
    <w:unhideWhenUsed/>
    <w:rsid w:val="00F47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015"/>
  </w:style>
  <w:style w:type="paragraph" w:styleId="BalloonText">
    <w:name w:val="Balloon Text"/>
    <w:basedOn w:val="Normal"/>
    <w:link w:val="BalloonTextChar"/>
    <w:uiPriority w:val="99"/>
    <w:semiHidden/>
    <w:unhideWhenUsed/>
    <w:rsid w:val="00F47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0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B1E19"/>
  </w:style>
  <w:style w:type="character" w:customStyle="1" w:styleId="il">
    <w:name w:val="il"/>
    <w:basedOn w:val="DefaultParagraphFont"/>
    <w:rsid w:val="00BB1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amilliken</dc:creator>
  <cp:keywords/>
  <dc:description/>
  <cp:lastModifiedBy>amilliken</cp:lastModifiedBy>
  <cp:revision>15</cp:revision>
  <cp:lastPrinted>2013-11-02T17:11:00Z</cp:lastPrinted>
  <dcterms:created xsi:type="dcterms:W3CDTF">2013-10-26T16:30:00Z</dcterms:created>
  <dcterms:modified xsi:type="dcterms:W3CDTF">2013-11-04T20:55:00Z</dcterms:modified>
</cp:coreProperties>
</file>